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7B63A5" w:rsidP="00023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Výmena tovaru</w:t>
      </w:r>
      <w:r w:rsidR="00AC233E">
        <w:rPr>
          <w:b/>
          <w:sz w:val="36"/>
          <w:szCs w:val="36"/>
        </w:rPr>
        <w:t xml:space="preserve"> do 14 dní</w:t>
      </w:r>
    </w:p>
    <w:tbl>
      <w:tblPr>
        <w:tblStyle w:val="Mriekatabuky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7B63A5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0230B0" w:rsidTr="00EC130A">
        <w:trPr>
          <w:trHeight w:val="585"/>
        </w:trPr>
        <w:tc>
          <w:tcPr>
            <w:tcW w:w="9329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Default="00AC233E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Dôvod </w:t>
      </w:r>
      <w:r w:rsidR="007B63A5">
        <w:rPr>
          <w:b/>
          <w:sz w:val="24"/>
          <w:szCs w:val="24"/>
        </w:rPr>
        <w:t>výmeny</w:t>
      </w:r>
      <w:r>
        <w:rPr>
          <w:b/>
          <w:sz w:val="24"/>
          <w:szCs w:val="24"/>
        </w:rPr>
        <w:t xml:space="preserve"> tovaru</w:t>
      </w:r>
      <w:r w:rsidR="00EC130A">
        <w:rPr>
          <w:b/>
          <w:sz w:val="24"/>
          <w:szCs w:val="24"/>
        </w:rPr>
        <w:t>*</w:t>
      </w:r>
    </w:p>
    <w:tbl>
      <w:tblPr>
        <w:tblStyle w:val="Mriekatabuky"/>
        <w:tblpPr w:leftFromText="141" w:rightFromText="141" w:vertAnchor="text" w:horzAnchor="page" w:tblpX="4649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197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</w:p>
        </w:tc>
      </w:tr>
    </w:tbl>
    <w:p w:rsidR="00AC233E" w:rsidRPr="00EC130A" w:rsidRDefault="00AC233E" w:rsidP="00EC130A">
      <w:pPr>
        <w:ind w:firstLine="708"/>
        <w:rPr>
          <w:b/>
          <w:sz w:val="24"/>
          <w:szCs w:val="24"/>
        </w:rPr>
      </w:pPr>
      <w:r w:rsidRPr="00EC130A">
        <w:rPr>
          <w:b/>
          <w:sz w:val="24"/>
          <w:szCs w:val="24"/>
        </w:rPr>
        <w:t>Tovar mi nevyhovuje</w:t>
      </w:r>
      <w:r w:rsidRPr="00EC130A">
        <w:rPr>
          <w:b/>
          <w:sz w:val="24"/>
          <w:szCs w:val="24"/>
        </w:rPr>
        <w:tab/>
      </w:r>
      <w:r w:rsidRPr="00EC130A">
        <w:rPr>
          <w:b/>
          <w:sz w:val="24"/>
          <w:szCs w:val="24"/>
        </w:rPr>
        <w:tab/>
        <w:t>Zámena tovaru</w:t>
      </w:r>
      <w:r w:rsidR="00EC130A" w:rsidRPr="00EC130A">
        <w:rPr>
          <w:b/>
          <w:sz w:val="24"/>
          <w:szCs w:val="24"/>
        </w:rPr>
        <w:t xml:space="preserve">                </w:t>
      </w:r>
    </w:p>
    <w:p w:rsidR="00463A02" w:rsidRPr="00463A02" w:rsidRDefault="007B63A5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Stručný popis dôvodu výmeny tovaru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463A02" w:rsidTr="000E68BF">
        <w:trPr>
          <w:trHeight w:val="572"/>
        </w:trPr>
        <w:tc>
          <w:tcPr>
            <w:tcW w:w="9329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7B63A5" w:rsidRPr="007B63A5" w:rsidRDefault="007B63A5" w:rsidP="00EC130A">
      <w:pPr>
        <w:rPr>
          <w:rFonts w:cstheme="minorHAnsi"/>
          <w:b/>
          <w:sz w:val="2"/>
          <w:szCs w:val="24"/>
        </w:rPr>
      </w:pPr>
    </w:p>
    <w:p w:rsidR="007B63A5" w:rsidRDefault="007B63A5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Požadujem výmenu vyššie uvedeného produktu za tento produkt:</w:t>
      </w:r>
    </w:p>
    <w:p w:rsidR="00EC130A" w:rsidRDefault="007B63A5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Názov produktu a cena v €</w:t>
      </w:r>
      <w:r w:rsidR="000E68BF">
        <w:rPr>
          <w:rFonts w:cstheme="minorHAnsi"/>
          <w:b/>
          <w:sz w:val="24"/>
          <w:szCs w:val="24"/>
        </w:rPr>
        <w:t>*</w:t>
      </w: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EC130A" w:rsidTr="00EC130A">
        <w:trPr>
          <w:trHeight w:val="583"/>
        </w:trPr>
        <w:tc>
          <w:tcPr>
            <w:tcW w:w="9329" w:type="dxa"/>
          </w:tcPr>
          <w:p w:rsidR="00EC130A" w:rsidRDefault="00EC130A" w:rsidP="00EC130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B63A5" w:rsidRDefault="007B63A5" w:rsidP="007B63A5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7B63A5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</w:t>
      </w:r>
      <w:r w:rsidR="007B63A5">
        <w:rPr>
          <w:b/>
          <w:sz w:val="24"/>
          <w:szCs w:val="24"/>
        </w:rPr>
        <w:t xml:space="preserve"> (nepoškodený, v pôvodnom balení a s štítkami)</w:t>
      </w:r>
      <w:r w:rsidRPr="00463A02">
        <w:rPr>
          <w:b/>
          <w:sz w:val="24"/>
          <w:szCs w:val="24"/>
        </w:rPr>
        <w:t xml:space="preserve"> pošlite na adresu:</w:t>
      </w:r>
      <w:r w:rsidR="002078E3">
        <w:rPr>
          <w:b/>
          <w:sz w:val="24"/>
          <w:szCs w:val="24"/>
        </w:rPr>
        <w:t xml:space="preserve">                                                                            </w:t>
      </w:r>
    </w:p>
    <w:p w:rsidR="000E68BF" w:rsidRPr="000E68BF" w:rsidRDefault="000E68BF" w:rsidP="007B63A5">
      <w:pPr>
        <w:pStyle w:val="Bezriadkovania"/>
        <w:ind w:left="4248" w:firstLine="708"/>
        <w:rPr>
          <w:b/>
          <w:sz w:val="20"/>
          <w:szCs w:val="2"/>
        </w:rPr>
      </w:pPr>
    </w:p>
    <w:p w:rsidR="00463A02" w:rsidRPr="00463A02" w:rsidRDefault="002078E3" w:rsidP="007B63A5">
      <w:pPr>
        <w:pStyle w:val="Bezriadkovania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Dátum a</w:t>
      </w:r>
      <w:r w:rsidR="000E68B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podpis</w:t>
      </w:r>
      <w:r w:rsidR="000E68BF">
        <w:rPr>
          <w:b/>
          <w:sz w:val="24"/>
          <w:szCs w:val="24"/>
        </w:rPr>
        <w:t>*</w:t>
      </w:r>
    </w:p>
    <w:tbl>
      <w:tblPr>
        <w:tblStyle w:val="Mriekatabuky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85"/>
      </w:tblGrid>
      <w:tr w:rsidR="002078E3" w:rsidTr="007B63A5">
        <w:trPr>
          <w:trHeight w:val="1386"/>
        </w:trPr>
        <w:tc>
          <w:tcPr>
            <w:tcW w:w="4185" w:type="dxa"/>
          </w:tcPr>
          <w:p w:rsidR="002078E3" w:rsidRDefault="002078E3" w:rsidP="002078E3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Cube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store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s.r.o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>.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Tehelná 192/2</w:t>
      </w:r>
    </w:p>
    <w:p w:rsidR="002078E3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textovprepojenie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6B" w:rsidRDefault="0053306B" w:rsidP="000230B0">
      <w:pPr>
        <w:spacing w:after="0" w:line="240" w:lineRule="auto"/>
      </w:pPr>
      <w:r>
        <w:separator/>
      </w:r>
    </w:p>
  </w:endnote>
  <w:endnote w:type="continuationSeparator" w:id="0">
    <w:p w:rsidR="0053306B" w:rsidRDefault="0053306B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6B" w:rsidRDefault="0053306B" w:rsidP="000230B0">
      <w:pPr>
        <w:spacing w:after="0" w:line="240" w:lineRule="auto"/>
      </w:pPr>
      <w:r>
        <w:separator/>
      </w:r>
    </w:p>
  </w:footnote>
  <w:footnote w:type="continuationSeparator" w:id="0">
    <w:p w:rsidR="0053306B" w:rsidRDefault="0053306B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651DD8" w:rsidP="00651DD8">
    <w:pPr>
      <w:pStyle w:val="Hlavika"/>
      <w:jc w:val="center"/>
    </w:pPr>
    <w:r>
      <w:rPr>
        <w:noProof/>
      </w:rPr>
      <w:drawing>
        <wp:inline distT="0" distB="0" distL="0" distR="0">
          <wp:extent cx="5295900" cy="902499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9722" cy="91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0E68BF"/>
    <w:rsid w:val="00146FD3"/>
    <w:rsid w:val="002078E3"/>
    <w:rsid w:val="00360BFA"/>
    <w:rsid w:val="00463A02"/>
    <w:rsid w:val="0053306B"/>
    <w:rsid w:val="005777BD"/>
    <w:rsid w:val="00651DD8"/>
    <w:rsid w:val="007B63A5"/>
    <w:rsid w:val="00802245"/>
    <w:rsid w:val="0088442F"/>
    <w:rsid w:val="009F14F2"/>
    <w:rsid w:val="00AC233E"/>
    <w:rsid w:val="00C46534"/>
    <w:rsid w:val="00C858C4"/>
    <w:rsid w:val="00E07FC6"/>
    <w:rsid w:val="00E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AF62A-ACF7-428A-8899-637D662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0B0"/>
  </w:style>
  <w:style w:type="paragraph" w:styleId="Pta">
    <w:name w:val="footer"/>
    <w:basedOn w:val="Normlny"/>
    <w:link w:val="Pt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0B0"/>
  </w:style>
  <w:style w:type="table" w:styleId="Mriekatabuky">
    <w:name w:val="Table Grid"/>
    <w:basedOn w:val="Normlnatabuka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463A02"/>
    <w:rPr>
      <w:b/>
      <w:bCs/>
    </w:rPr>
  </w:style>
  <w:style w:type="paragraph" w:styleId="Bezriadkovania">
    <w:name w:val="No Spacing"/>
    <w:uiPriority w:val="1"/>
    <w:qFormat/>
    <w:rsid w:val="00463A0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7</cp:revision>
  <dcterms:created xsi:type="dcterms:W3CDTF">2018-02-26T11:40:00Z</dcterms:created>
  <dcterms:modified xsi:type="dcterms:W3CDTF">2019-06-30T19:09:00Z</dcterms:modified>
</cp:coreProperties>
</file>